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FA57E7" w:rsidRDefault="00C12BBA" w:rsidP="00467D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Приложение 1.6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57E7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Главный инженер ПО «Камышинские</w:t>
      </w:r>
    </w:p>
    <w:p w:rsidR="00D00801" w:rsidRPr="00FA57E7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«Россети Юг»-</w:t>
      </w:r>
    </w:p>
    <w:p w:rsidR="00467DC7" w:rsidRPr="00FA57E7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«Волгоградэнерго»</w:t>
      </w:r>
    </w:p>
    <w:p w:rsidR="00467DC7" w:rsidRPr="00FA57E7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A57E7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____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00801" w:rsidRPr="00FA57E7">
        <w:rPr>
          <w:rFonts w:ascii="Times New Roman" w:eastAsia="Times New Roman" w:hAnsi="Times New Roman" w:cs="Times New Roman"/>
          <w:u w:val="single"/>
          <w:lang w:eastAsia="ru-RU"/>
        </w:rPr>
        <w:t>А.В. Золотарев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______________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FA57E7">
        <w:rPr>
          <w:rFonts w:ascii="Times New Roman" w:eastAsia="Times New Roman" w:hAnsi="Times New Roman" w:cs="Times New Roman"/>
          <w:lang w:eastAsia="ru-RU"/>
        </w:rPr>
        <w:t>__________________2020 г.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FA57E7" w:rsidRDefault="00467DC7" w:rsidP="00FA57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FA57E7" w:rsidRDefault="00467DC7" w:rsidP="00FA57E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C12BBA">
        <w:rPr>
          <w:rFonts w:ascii="Times New Roman" w:eastAsia="Times New Roman" w:hAnsi="Times New Roman" w:cs="Times New Roman"/>
          <w:lang w:eastAsia="ru-RU"/>
        </w:rPr>
        <w:t xml:space="preserve"> № 52-6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90A09" w:rsidRDefault="00C90A09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90A09">
        <w:rPr>
          <w:rFonts w:ascii="Times New Roman" w:eastAsia="Times New Roman" w:hAnsi="Times New Roman" w:cs="Times New Roman"/>
          <w:lang w:eastAsia="ru-RU"/>
        </w:rPr>
        <w:t>Капитальный ремонт мастерской по ремонту электротехнического оборудования инв. №345200100156 (адрес объекта: Камышинский район, г. Камышин, Промышленная зона)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01.04.2021г.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B2E70" w:rsidRPr="00FA57E7">
        <w:rPr>
          <w:rFonts w:ascii="Times New Roman" w:eastAsia="Times New Roman" w:hAnsi="Times New Roman" w:cs="Times New Roman"/>
          <w:lang w:eastAsia="ru-RU"/>
        </w:rPr>
        <w:t>29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.0</w:t>
      </w:r>
      <w:r w:rsidR="00DB2E70" w:rsidRPr="00FA57E7">
        <w:rPr>
          <w:rFonts w:ascii="Times New Roman" w:eastAsia="Times New Roman" w:hAnsi="Times New Roman" w:cs="Times New Roman"/>
          <w:lang w:eastAsia="ru-RU"/>
        </w:rPr>
        <w:t>4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2E4B5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5D7A" w:rsidRPr="00FA57E7">
        <w:rPr>
          <w:rFonts w:ascii="Times New Roman" w:eastAsia="Times New Roman" w:hAnsi="Times New Roman" w:cs="Times New Roman"/>
          <w:lang w:eastAsia="ru-RU"/>
        </w:rPr>
        <w:t>от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05.09.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>19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5D7A" w:rsidRPr="00FA57E7">
        <w:rPr>
          <w:rFonts w:ascii="Times New Roman" w:eastAsia="Times New Roman" w:hAnsi="Times New Roman" w:cs="Times New Roman"/>
          <w:lang w:eastAsia="ru-RU"/>
        </w:rPr>
        <w:t>мастерская по ремонту электротехнического оборудования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5D7A" w:rsidRPr="00FA57E7">
        <w:rPr>
          <w:rFonts w:ascii="Times New Roman" w:eastAsia="Times New Roman" w:hAnsi="Times New Roman" w:cs="Times New Roman"/>
          <w:lang w:eastAsia="ru-RU"/>
        </w:rPr>
        <w:t>мастерская по ремонту электротехнического оборудования</w:t>
      </w:r>
    </w:p>
    <w:p w:rsidR="00467DC7" w:rsidRPr="00FA57E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FA57E7">
        <w:rPr>
          <w:rFonts w:ascii="Times New Roman" w:eastAsia="Times New Roman" w:hAnsi="Times New Roman" w:cs="Times New Roman"/>
          <w:lang w:eastAsia="ru-RU"/>
        </w:rPr>
        <w:t xml:space="preserve"> инв.№3452001001</w:t>
      </w:r>
      <w:r w:rsidR="00945D7A" w:rsidRPr="00FA57E7">
        <w:rPr>
          <w:rFonts w:ascii="Times New Roman" w:eastAsia="Times New Roman" w:hAnsi="Times New Roman" w:cs="Times New Roman"/>
          <w:lang w:eastAsia="ru-RU"/>
        </w:rPr>
        <w:t>56</w:t>
      </w:r>
    </w:p>
    <w:p w:rsidR="008C348F" w:rsidRPr="00FA57E7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FA57E7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2595"/>
        <w:gridCol w:w="6095"/>
      </w:tblGrid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FA57E7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FA57E7" w:rsidRDefault="00945D7A" w:rsidP="00945D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Производственное </w:t>
            </w:r>
            <w:r w:rsidR="000E2CAF"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здание 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FA57E7" w:rsidRDefault="009B4FF2" w:rsidP="00945D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0E2CAF" w:rsidRPr="00FA57E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945D7A" w:rsidRPr="00FA57E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A3E9C" w:rsidRPr="00FA57E7" w:rsidTr="00CA3E9C">
        <w:trPr>
          <w:trHeight w:val="270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945D7A"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окон </w:t>
            </w: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FA57E7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B4FF2"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</w:tr>
      <w:tr w:rsidR="00CA3E9C" w:rsidRPr="00FA57E7" w:rsidTr="00CA3E9C">
        <w:trPr>
          <w:trHeight w:val="330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ленточные железобетонные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FA57E7" w:rsidRDefault="00945D7A" w:rsidP="00945D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сборные ж/б плиты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FA57E7" w:rsidTr="00CA3E9C">
        <w:trPr>
          <w:trHeight w:val="5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FA57E7" w:rsidRDefault="009B4FF2" w:rsidP="00945D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кровля </w:t>
            </w:r>
            <w:r w:rsidR="00945D7A"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двухскатная </w:t>
            </w:r>
            <w:r w:rsidR="000E2CAF" w:rsidRPr="00FA57E7">
              <w:rPr>
                <w:rFonts w:ascii="Times New Roman" w:eastAsia="Times New Roman" w:hAnsi="Times New Roman" w:cs="Times New Roman"/>
                <w:lang w:eastAsia="ru-RU"/>
              </w:rPr>
              <w:t>шиферная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FA57E7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FA57E7" w:rsidTr="00CA3E9C">
        <w:trPr>
          <w:trHeight w:val="28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FA57E7" w:rsidRDefault="00945D7A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702,4</w:t>
            </w:r>
            <w:r w:rsidR="000E2CAF"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A3E9C" w:rsidRPr="00FA57E7" w:rsidTr="00CA3E9C">
        <w:trPr>
          <w:trHeight w:val="31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FA57E7" w:rsidRDefault="00945D7A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3409</w:t>
            </w:r>
            <w:r w:rsidR="009B4FF2"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FA57E7" w:rsidTr="00CA3E9C">
        <w:trPr>
          <w:trHeight w:val="34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FA57E7" w:rsidTr="00CA3E9C">
        <w:trPr>
          <w:trHeight w:val="64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FA57E7" w:rsidTr="00CA3E9C">
        <w:trPr>
          <w:trHeight w:val="360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FA57E7" w:rsidTr="00CA3E9C">
        <w:trPr>
          <w:trHeight w:val="61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FA57E7" w:rsidRDefault="00945D7A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FA57E7" w:rsidTr="00CA3E9C">
        <w:trPr>
          <w:trHeight w:val="675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FA57E7" w:rsidTr="00CA3E9C">
        <w:trPr>
          <w:trHeight w:val="330"/>
        </w:trPr>
        <w:tc>
          <w:tcPr>
            <w:tcW w:w="68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FA57E7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FA57E7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FA57E7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FA57E7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FA57E7" w:rsidTr="003019C2">
        <w:tc>
          <w:tcPr>
            <w:tcW w:w="510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1758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FA57E7" w:rsidTr="003019C2">
        <w:tc>
          <w:tcPr>
            <w:tcW w:w="510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FA57E7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2E4B58" w:rsidRPr="00FA57E7" w:rsidTr="003019C2">
        <w:tc>
          <w:tcPr>
            <w:tcW w:w="510" w:type="dxa"/>
            <w:vMerge w:val="restart"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2E4B58" w:rsidRPr="00FA57E7" w:rsidRDefault="002E4B58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Деревянные оконные блоки </w:t>
            </w:r>
          </w:p>
        </w:tc>
        <w:tc>
          <w:tcPr>
            <w:tcW w:w="1418" w:type="dxa"/>
            <w:vMerge w:val="restart"/>
          </w:tcPr>
          <w:p w:rsidR="002E4B58" w:rsidRPr="00FA57E7" w:rsidRDefault="002E4B58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Деревянные оконные блоки рассохлись и прогнили.</w:t>
            </w:r>
          </w:p>
          <w:p w:rsidR="002E4B58" w:rsidRPr="00FA57E7" w:rsidRDefault="002E4B58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E4B58" w:rsidRPr="00FA57E7" w:rsidRDefault="002E4B58" w:rsidP="00945D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09" w:type="dxa"/>
          </w:tcPr>
          <w:p w:rsidR="002E4B58" w:rsidRPr="00FA57E7" w:rsidRDefault="002E4B58" w:rsidP="00945D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Демонтаж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деревянных </w:t>
            </w: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оконных коробок в каменных стенах с отбивкой штукатурки в откосах</w:t>
            </w:r>
          </w:p>
        </w:tc>
      </w:tr>
      <w:tr w:rsidR="002E4B58" w:rsidRPr="00FA57E7" w:rsidTr="003019C2">
        <w:tc>
          <w:tcPr>
            <w:tcW w:w="510" w:type="dxa"/>
            <w:vMerge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E4B58" w:rsidRPr="00FA57E7" w:rsidRDefault="002E4B58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E4B58" w:rsidRPr="00FA57E7" w:rsidRDefault="002E4B5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2E4B58" w:rsidRPr="00FA57E7" w:rsidRDefault="002E4B58" w:rsidP="006D32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11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производственном</w:t>
            </w: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 здани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блоков из ПВХ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профилей </w:t>
            </w:r>
          </w:p>
        </w:tc>
      </w:tr>
      <w:tr w:rsidR="002E4B58" w:rsidRPr="00FA57E7" w:rsidTr="003019C2">
        <w:tc>
          <w:tcPr>
            <w:tcW w:w="510" w:type="dxa"/>
            <w:vMerge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E4B58" w:rsidRPr="00FA57E7" w:rsidRDefault="002E4B5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E4B58" w:rsidRPr="00FA57E7" w:rsidRDefault="002E4B5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м2 </w:t>
            </w:r>
          </w:p>
        </w:tc>
        <w:tc>
          <w:tcPr>
            <w:tcW w:w="709" w:type="dxa"/>
          </w:tcPr>
          <w:p w:rsidR="002E4B58" w:rsidRPr="00FA57E7" w:rsidRDefault="002E4B58" w:rsidP="003019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11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Облицовка оконных откосов декоративным бумажно-слоистым пластиком или листами из синтетических материалов на клее</w:t>
            </w:r>
          </w:p>
        </w:tc>
      </w:tr>
      <w:tr w:rsidR="002E4B58" w:rsidRPr="00FA57E7" w:rsidTr="003019C2">
        <w:tc>
          <w:tcPr>
            <w:tcW w:w="510" w:type="dxa"/>
            <w:vMerge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E4B58" w:rsidRPr="00FA57E7" w:rsidRDefault="002E4B5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E4B58" w:rsidRPr="00FA57E7" w:rsidRDefault="002E4B5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 м2 проемов</w:t>
            </w:r>
          </w:p>
        </w:tc>
        <w:tc>
          <w:tcPr>
            <w:tcW w:w="709" w:type="dxa"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11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Облицовка оконных проемов в наружных стенах откосной планкой из оцинкованной стали с полимерным покрытием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 xml:space="preserve"> с устройством оконного водоотлива из оцинкованной стали </w:t>
            </w:r>
          </w:p>
        </w:tc>
      </w:tr>
      <w:tr w:rsidR="002E4B58" w:rsidRPr="00FA57E7" w:rsidTr="003019C2">
        <w:tc>
          <w:tcPr>
            <w:tcW w:w="510" w:type="dxa"/>
            <w:vMerge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2E4B58" w:rsidRPr="00FA57E7" w:rsidRDefault="002E4B58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2E4B58" w:rsidRPr="00FA57E7" w:rsidRDefault="002E4B58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1 п.м</w:t>
            </w:r>
          </w:p>
        </w:tc>
        <w:tc>
          <w:tcPr>
            <w:tcW w:w="709" w:type="dxa"/>
          </w:tcPr>
          <w:p w:rsidR="002E4B58" w:rsidRPr="00FA57E7" w:rsidRDefault="002E4B58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111" w:type="dxa"/>
          </w:tcPr>
          <w:p w:rsidR="002E4B58" w:rsidRPr="00FA57E7" w:rsidRDefault="002E4B58" w:rsidP="002E4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7E7">
              <w:rPr>
                <w:rFonts w:ascii="Times New Roman" w:eastAsia="Times New Roman" w:hAnsi="Times New Roman" w:cs="Times New Roman"/>
                <w:lang w:eastAsia="ru-RU"/>
              </w:rPr>
              <w:t>Установка подоконных досок из ПВХ толщиной до 0,51 м</w:t>
            </w:r>
          </w:p>
        </w:tc>
      </w:tr>
    </w:tbl>
    <w:p w:rsidR="00C8270D" w:rsidRPr="00FA57E7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EC1D53" w:rsidRPr="00E57F9D" w:rsidRDefault="00C90A09" w:rsidP="00EC1D5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C90A09">
        <w:rPr>
          <w:rFonts w:ascii="Times New Roman" w:eastAsia="Times New Roman" w:hAnsi="Times New Roman" w:cs="Times New Roman"/>
          <w:lang w:eastAsia="ru-RU"/>
        </w:rPr>
        <w:t>Производство строительных и других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т.п.) или движения транспорта по внутрицеховым путям (с учетом АП-3230/06 пр.1 п.3) ОЗП=1,15; ЭМ=1,15; ЗПМ=1,15; ТЗМ=1,15"</w:t>
      </w:r>
    </w:p>
    <w:p w:rsidR="00D835CF" w:rsidRDefault="00C8270D" w:rsidP="002E7A2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FA57E7">
        <w:rPr>
          <w:rFonts w:ascii="Times New Roman" w:eastAsia="Times New Roman" w:hAnsi="Times New Roman" w:cs="Times New Roman"/>
          <w:lang w:eastAsia="ru-RU"/>
        </w:rPr>
        <w:t> </w:t>
      </w:r>
      <w:r w:rsidRPr="00FA57E7">
        <w:rPr>
          <w:rFonts w:ascii="Times New Roman" w:eastAsia="Times New Roman" w:hAnsi="Times New Roman" w:cs="Times New Roman"/>
          <w:lang w:eastAsia="ru-RU"/>
        </w:rPr>
        <w:t>и</w:t>
      </w:r>
      <w:r w:rsidR="008C348F" w:rsidRPr="00FA57E7">
        <w:rPr>
          <w:rFonts w:ascii="Times New Roman" w:eastAsia="Times New Roman" w:hAnsi="Times New Roman" w:cs="Times New Roman"/>
          <w:lang w:eastAsia="ru-RU"/>
        </w:rPr>
        <w:t> </w:t>
      </w:r>
      <w:r w:rsidRPr="00FA57E7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FA57E7">
        <w:rPr>
          <w:rFonts w:ascii="Times New Roman" w:eastAsia="Times New Roman" w:hAnsi="Times New Roman" w:cs="Times New Roman"/>
          <w:lang w:eastAsia="ru-RU"/>
        </w:rPr>
        <w:t> комиссии</w:t>
      </w:r>
      <w:r w:rsidRPr="00FA57E7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FA57E7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</w:t>
      </w:r>
      <w:r w:rsidR="002E7A2E" w:rsidRPr="00FA57E7">
        <w:rPr>
          <w:rFonts w:ascii="Times New Roman" w:eastAsia="Times New Roman" w:hAnsi="Times New Roman" w:cs="Times New Roman"/>
          <w:u w:val="single"/>
          <w:lang w:eastAsia="ru-RU"/>
        </w:rPr>
        <w:t xml:space="preserve">ремонт </w:t>
      </w:r>
      <w:r w:rsidR="002E7A2E" w:rsidRPr="00C210E4">
        <w:rPr>
          <w:rFonts w:ascii="Times New Roman" w:eastAsia="Times New Roman" w:hAnsi="Times New Roman" w:cs="Times New Roman"/>
          <w:u w:val="single"/>
          <w:lang w:eastAsia="ru-RU"/>
        </w:rPr>
        <w:t>оконных блоков мастерской по ремонту электротехнического оборудования</w:t>
      </w:r>
      <w:r w:rsidR="00C210E4">
        <w:rPr>
          <w:rFonts w:ascii="Times New Roman" w:eastAsia="Times New Roman" w:hAnsi="Times New Roman" w:cs="Times New Roman"/>
          <w:u w:val="single"/>
          <w:lang w:eastAsia="ru-RU"/>
        </w:rPr>
        <w:t>.</w:t>
      </w:r>
      <w:r w:rsidR="002E7A2E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772BF" w:rsidRDefault="008772BF" w:rsidP="002E7A2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8772BF" w:rsidRPr="00FA57E7" w:rsidRDefault="008772BF" w:rsidP="002E7A2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FA57E7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Pr="00FA57E7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Председатель комисси:</w:t>
      </w:r>
      <w:r w:rsidR="00BA6A99" w:rsidRPr="00FA57E7">
        <w:rPr>
          <w:rFonts w:ascii="Times New Roman" w:eastAsia="Times New Roman" w:hAnsi="Times New Roman" w:cs="Times New Roman"/>
          <w:lang w:eastAsia="ru-RU"/>
        </w:rPr>
        <w:t>_</w:t>
      </w:r>
      <w:r w:rsidR="00145377" w:rsidRPr="00FA57E7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762BA5" w:rsidRPr="00FA57E7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BA6A99" w:rsidRPr="00FA57E7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FA57E7">
        <w:rPr>
          <w:rFonts w:ascii="Times New Roman" w:eastAsia="Times New Roman" w:hAnsi="Times New Roman" w:cs="Times New Roman"/>
          <w:lang w:eastAsia="ru-RU"/>
        </w:rPr>
        <w:t xml:space="preserve">   А.П. Маринин</w:t>
      </w:r>
    </w:p>
    <w:p w:rsidR="00BA6A99" w:rsidRPr="00FA57E7" w:rsidRDefault="00BA6A99" w:rsidP="00FA57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BA6A99" w:rsidRPr="00FA57E7" w:rsidRDefault="00D835CF" w:rsidP="00762BA5">
      <w:pPr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762BA5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418C2" w:rsidRPr="00FA57E7">
        <w:rPr>
          <w:rFonts w:ascii="Times New Roman" w:eastAsia="Times New Roman" w:hAnsi="Times New Roman" w:cs="Times New Roman"/>
          <w:lang w:eastAsia="ru-RU"/>
        </w:rPr>
        <w:t>начальник СПС ПО КЭС</w:t>
      </w:r>
      <w:r w:rsidR="00762BA5" w:rsidRPr="00FA57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418C2" w:rsidRPr="00FA57E7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FA57E7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7418C2" w:rsidRPr="00FA57E7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62BA5" w:rsidRPr="00FA57E7">
        <w:rPr>
          <w:rFonts w:ascii="Times New Roman" w:eastAsia="Times New Roman" w:hAnsi="Times New Roman" w:cs="Times New Roman"/>
          <w:lang w:eastAsia="ru-RU"/>
        </w:rPr>
        <w:t xml:space="preserve">___________ </w:t>
      </w:r>
      <w:r w:rsidR="007418C2" w:rsidRPr="00FA57E7">
        <w:rPr>
          <w:rFonts w:ascii="Times New Roman" w:eastAsia="Times New Roman" w:hAnsi="Times New Roman" w:cs="Times New Roman"/>
          <w:lang w:eastAsia="ru-RU"/>
        </w:rPr>
        <w:t xml:space="preserve">  Н.Б. Шаталин</w:t>
      </w:r>
    </w:p>
    <w:p w:rsidR="00BA6A99" w:rsidRPr="00FA57E7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="00FA57E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62BA5" w:rsidRPr="00FA57E7">
        <w:rPr>
          <w:rFonts w:ascii="Times New Roman" w:eastAsia="Times New Roman" w:hAnsi="Times New Roman" w:cs="Times New Roman"/>
          <w:lang w:eastAsia="ru-RU"/>
        </w:rPr>
        <w:t>Мастер РСУ ПО КЭС              ___________   А.И. Воронин</w:t>
      </w:r>
    </w:p>
    <w:p w:rsidR="00BA6A99" w:rsidRPr="00FA57E7" w:rsidRDefault="00BA6A99" w:rsidP="00FA57E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A57E7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sectPr w:rsidR="00BA6A99" w:rsidRPr="00BA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C4D" w:rsidRDefault="00D41C4D" w:rsidP="00FA57E7">
      <w:pPr>
        <w:spacing w:after="0" w:line="240" w:lineRule="auto"/>
      </w:pPr>
      <w:r>
        <w:separator/>
      </w:r>
    </w:p>
  </w:endnote>
  <w:endnote w:type="continuationSeparator" w:id="0">
    <w:p w:rsidR="00D41C4D" w:rsidRDefault="00D41C4D" w:rsidP="00FA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C4D" w:rsidRDefault="00D41C4D" w:rsidP="00FA57E7">
      <w:pPr>
        <w:spacing w:after="0" w:line="240" w:lineRule="auto"/>
      </w:pPr>
      <w:r>
        <w:separator/>
      </w:r>
    </w:p>
  </w:footnote>
  <w:footnote w:type="continuationSeparator" w:id="0">
    <w:p w:rsidR="00D41C4D" w:rsidRDefault="00D41C4D" w:rsidP="00FA5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568CD"/>
    <w:rsid w:val="000C0229"/>
    <w:rsid w:val="000E2CAF"/>
    <w:rsid w:val="001177D0"/>
    <w:rsid w:val="00145377"/>
    <w:rsid w:val="00285238"/>
    <w:rsid w:val="002E4B58"/>
    <w:rsid w:val="002E7A2E"/>
    <w:rsid w:val="003019C2"/>
    <w:rsid w:val="003D2DE4"/>
    <w:rsid w:val="00467DC7"/>
    <w:rsid w:val="004B4367"/>
    <w:rsid w:val="0050256B"/>
    <w:rsid w:val="006D321D"/>
    <w:rsid w:val="006D580C"/>
    <w:rsid w:val="007418C2"/>
    <w:rsid w:val="00762BA5"/>
    <w:rsid w:val="007826F3"/>
    <w:rsid w:val="008772BF"/>
    <w:rsid w:val="008A2D26"/>
    <w:rsid w:val="008C348F"/>
    <w:rsid w:val="00927C19"/>
    <w:rsid w:val="00945D7A"/>
    <w:rsid w:val="00986B30"/>
    <w:rsid w:val="00994018"/>
    <w:rsid w:val="009B4FF2"/>
    <w:rsid w:val="00A55E98"/>
    <w:rsid w:val="00AE63F2"/>
    <w:rsid w:val="00B52BA5"/>
    <w:rsid w:val="00BA6A99"/>
    <w:rsid w:val="00C12BBA"/>
    <w:rsid w:val="00C210E4"/>
    <w:rsid w:val="00C6274D"/>
    <w:rsid w:val="00C8270D"/>
    <w:rsid w:val="00C90A09"/>
    <w:rsid w:val="00CA3E9C"/>
    <w:rsid w:val="00D00801"/>
    <w:rsid w:val="00D03AB0"/>
    <w:rsid w:val="00D41C4D"/>
    <w:rsid w:val="00D835CF"/>
    <w:rsid w:val="00DB2E70"/>
    <w:rsid w:val="00E1197E"/>
    <w:rsid w:val="00E13584"/>
    <w:rsid w:val="00EA3139"/>
    <w:rsid w:val="00EC1D53"/>
    <w:rsid w:val="00EF106E"/>
    <w:rsid w:val="00FA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7135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5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57E7"/>
  </w:style>
  <w:style w:type="paragraph" w:styleId="a7">
    <w:name w:val="footer"/>
    <w:basedOn w:val="a"/>
    <w:link w:val="a8"/>
    <w:uiPriority w:val="99"/>
    <w:unhideWhenUsed/>
    <w:rsid w:val="00FA5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5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23</cp:revision>
  <dcterms:created xsi:type="dcterms:W3CDTF">2020-07-06T06:38:00Z</dcterms:created>
  <dcterms:modified xsi:type="dcterms:W3CDTF">2020-07-13T05:36:00Z</dcterms:modified>
</cp:coreProperties>
</file>